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9E243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7F9FFE7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CDB1968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C6A987A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1C6E8F">
        <w:rPr>
          <w:b/>
          <w:caps/>
          <w:sz w:val="24"/>
          <w:szCs w:val="24"/>
        </w:rPr>
        <w:t>0</w:t>
      </w:r>
      <w:r w:rsidR="00C66FEF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C66FEF">
        <w:rPr>
          <w:b/>
          <w:caps/>
          <w:sz w:val="24"/>
          <w:szCs w:val="24"/>
        </w:rPr>
        <w:t>2</w:t>
      </w:r>
      <w:r w:rsidR="00F4124B">
        <w:rPr>
          <w:b/>
          <w:caps/>
          <w:sz w:val="24"/>
          <w:szCs w:val="24"/>
        </w:rPr>
        <w:t>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66FEF">
        <w:rPr>
          <w:b/>
          <w:sz w:val="24"/>
          <w:szCs w:val="24"/>
        </w:rPr>
        <w:t>26 марта 2025</w:t>
      </w:r>
      <w:r w:rsidR="008A79AF" w:rsidRPr="00446718">
        <w:rPr>
          <w:b/>
          <w:sz w:val="24"/>
          <w:szCs w:val="24"/>
        </w:rPr>
        <w:t>г.</w:t>
      </w:r>
    </w:p>
    <w:p w14:paraId="0068572B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DE4ADBD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B42E20">
        <w:rPr>
          <w:b/>
          <w:sz w:val="24"/>
          <w:szCs w:val="24"/>
        </w:rPr>
        <w:t>б объединенном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в отношении адвоката </w:t>
      </w:r>
    </w:p>
    <w:p w14:paraId="08EA1072" w14:textId="46771E9C" w:rsidR="008A79AF" w:rsidRPr="00446718" w:rsidRDefault="00D108D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С.О.Ю.</w:t>
      </w:r>
    </w:p>
    <w:p w14:paraId="16858CAE" w14:textId="77777777" w:rsidR="008A79AF" w:rsidRPr="009E45A3" w:rsidRDefault="008A79AF" w:rsidP="008A79AF">
      <w:pPr>
        <w:jc w:val="center"/>
        <w:rPr>
          <w:b/>
          <w:sz w:val="16"/>
          <w:szCs w:val="16"/>
        </w:rPr>
      </w:pPr>
    </w:p>
    <w:p w14:paraId="1C72A995" w14:textId="77777777" w:rsidR="00857859" w:rsidRPr="00E42B00" w:rsidRDefault="00F4124B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Ильичев П.А., Ковалева Т.М., Лукин А.В., Макаренко Н.Н., Мугалимов С.Н., Пайгачкин Ю.В., Свиридов О.В., Цветкова А.И., при участии Секретаря Совета – </w:t>
      </w:r>
      <w:proofErr w:type="spellStart"/>
      <w:r>
        <w:rPr>
          <w:sz w:val="24"/>
          <w:szCs w:val="24"/>
        </w:rPr>
        <w:t>Мугалимова</w:t>
      </w:r>
      <w:proofErr w:type="spellEnd"/>
      <w:r>
        <w:rPr>
          <w:sz w:val="24"/>
          <w:szCs w:val="24"/>
        </w:rPr>
        <w:t xml:space="preserve"> С.Н</w:t>
      </w:r>
      <w:r w:rsidR="000E6255">
        <w:rPr>
          <w:sz w:val="24"/>
          <w:szCs w:val="24"/>
        </w:rPr>
        <w:t>.</w:t>
      </w:r>
    </w:p>
    <w:p w14:paraId="75E07FB5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40904701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1C6E8F">
        <w:rPr>
          <w:sz w:val="24"/>
          <w:szCs w:val="24"/>
        </w:rPr>
        <w:t xml:space="preserve">при участии </w:t>
      </w:r>
      <w:r w:rsidR="00C66FEF">
        <w:rPr>
          <w:sz w:val="24"/>
          <w:szCs w:val="24"/>
        </w:rPr>
        <w:t xml:space="preserve">адвоката, </w:t>
      </w:r>
      <w:r w:rsidRPr="00446718">
        <w:rPr>
          <w:sz w:val="24"/>
          <w:szCs w:val="24"/>
        </w:rPr>
        <w:t xml:space="preserve">рассмотрев в закрытом заседании </w:t>
      </w:r>
      <w:r w:rsidR="00B42E20">
        <w:rPr>
          <w:sz w:val="24"/>
          <w:szCs w:val="24"/>
        </w:rPr>
        <w:t xml:space="preserve">объединенное </w:t>
      </w:r>
      <w:r w:rsidRPr="00446718">
        <w:rPr>
          <w:sz w:val="24"/>
          <w:szCs w:val="24"/>
        </w:rPr>
        <w:t>дисциплинарное производство,</w:t>
      </w:r>
    </w:p>
    <w:p w14:paraId="7A00BBC4" w14:textId="77777777" w:rsidR="008A79AF" w:rsidRPr="009E45A3" w:rsidRDefault="008A79AF" w:rsidP="008A79AF">
      <w:pPr>
        <w:jc w:val="both"/>
        <w:rPr>
          <w:sz w:val="16"/>
          <w:szCs w:val="16"/>
        </w:rPr>
      </w:pPr>
    </w:p>
    <w:p w14:paraId="09303635" w14:textId="77777777" w:rsidR="00B42E20" w:rsidRDefault="00B42E20" w:rsidP="00B42E2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D525198" w14:textId="77777777" w:rsidR="001655FC" w:rsidRDefault="001655FC" w:rsidP="00B42E20">
      <w:pPr>
        <w:jc w:val="center"/>
        <w:rPr>
          <w:b/>
          <w:sz w:val="24"/>
          <w:szCs w:val="24"/>
        </w:rPr>
      </w:pPr>
    </w:p>
    <w:p w14:paraId="199C473A" w14:textId="77777777" w:rsidR="00B42E20" w:rsidRPr="00D727B2" w:rsidRDefault="00B42E20" w:rsidP="00B42E20">
      <w:pPr>
        <w:rPr>
          <w:sz w:val="24"/>
          <w:szCs w:val="24"/>
        </w:rPr>
      </w:pPr>
      <w:r w:rsidRPr="00D727B2">
        <w:rPr>
          <w:sz w:val="24"/>
          <w:szCs w:val="24"/>
        </w:rPr>
        <w:t xml:space="preserve">             1.</w:t>
      </w:r>
    </w:p>
    <w:p w14:paraId="1B6549D9" w14:textId="2C0AED5C" w:rsidR="00B42E20" w:rsidRDefault="00B42E20" w:rsidP="00B42E20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66FEF">
        <w:rPr>
          <w:sz w:val="24"/>
          <w:szCs w:val="24"/>
        </w:rPr>
        <w:t>10.12</w:t>
      </w:r>
      <w:r w:rsidR="00AA2016" w:rsidRPr="00AA2016">
        <w:rPr>
          <w:sz w:val="24"/>
          <w:szCs w:val="24"/>
        </w:rPr>
        <w:t>.2024 г. в Адвокатскую палату Москов</w:t>
      </w:r>
      <w:r w:rsidR="00C66FEF">
        <w:rPr>
          <w:sz w:val="24"/>
          <w:szCs w:val="24"/>
        </w:rPr>
        <w:t>ской области поступило обращение судьи М</w:t>
      </w:r>
      <w:r w:rsidR="00D108D6">
        <w:rPr>
          <w:sz w:val="24"/>
          <w:szCs w:val="24"/>
        </w:rPr>
        <w:t>.</w:t>
      </w:r>
      <w:r w:rsidR="00C66FEF">
        <w:rPr>
          <w:sz w:val="24"/>
          <w:szCs w:val="24"/>
        </w:rPr>
        <w:t xml:space="preserve"> городского суда М</w:t>
      </w:r>
      <w:r w:rsidR="00D108D6">
        <w:rPr>
          <w:sz w:val="24"/>
          <w:szCs w:val="24"/>
        </w:rPr>
        <w:t>.</w:t>
      </w:r>
      <w:r w:rsidR="00C66FEF">
        <w:rPr>
          <w:sz w:val="24"/>
          <w:szCs w:val="24"/>
        </w:rPr>
        <w:t xml:space="preserve"> области Б</w:t>
      </w:r>
      <w:r w:rsidR="00D108D6">
        <w:rPr>
          <w:sz w:val="24"/>
          <w:szCs w:val="24"/>
        </w:rPr>
        <w:t>.</w:t>
      </w:r>
      <w:r w:rsidR="00C66FEF">
        <w:rPr>
          <w:sz w:val="24"/>
          <w:szCs w:val="24"/>
        </w:rPr>
        <w:t xml:space="preserve">С.А. </w:t>
      </w:r>
      <w:r w:rsidR="00AA2016" w:rsidRPr="00AA2016">
        <w:rPr>
          <w:sz w:val="24"/>
          <w:szCs w:val="24"/>
        </w:rPr>
        <w:t xml:space="preserve">в отношении адвоката </w:t>
      </w:r>
      <w:r w:rsidR="00D108D6">
        <w:rPr>
          <w:sz w:val="24"/>
          <w:szCs w:val="24"/>
        </w:rPr>
        <w:t>С.О.Ю.</w:t>
      </w:r>
      <w:r w:rsidR="00AA2016" w:rsidRPr="00AA2016">
        <w:rPr>
          <w:sz w:val="24"/>
          <w:szCs w:val="24"/>
        </w:rPr>
        <w:t xml:space="preserve">, имеющего регистрационный номер </w:t>
      </w:r>
      <w:r w:rsidR="00D108D6">
        <w:rPr>
          <w:sz w:val="24"/>
          <w:szCs w:val="24"/>
        </w:rPr>
        <w:t>…..</w:t>
      </w:r>
      <w:r w:rsidR="00AA2016" w:rsidRPr="00AA2016">
        <w:rPr>
          <w:sz w:val="24"/>
          <w:szCs w:val="24"/>
        </w:rPr>
        <w:t xml:space="preserve"> в реестре адвокатов Московской области, избранная форма адвокатского об</w:t>
      </w:r>
      <w:r w:rsidR="00C66FEF">
        <w:rPr>
          <w:sz w:val="24"/>
          <w:szCs w:val="24"/>
        </w:rPr>
        <w:t xml:space="preserve">разования – </w:t>
      </w:r>
      <w:r w:rsidR="00D108D6">
        <w:rPr>
          <w:sz w:val="24"/>
          <w:szCs w:val="24"/>
        </w:rPr>
        <w:t>…..</w:t>
      </w:r>
    </w:p>
    <w:p w14:paraId="17CED224" w14:textId="33C8D683" w:rsidR="0087138C" w:rsidRPr="0059197A" w:rsidRDefault="0059197A" w:rsidP="00B42E20">
      <w:pPr>
        <w:pStyle w:val="a8"/>
        <w:spacing w:after="0"/>
        <w:ind w:left="0"/>
        <w:jc w:val="both"/>
        <w:rPr>
          <w:sz w:val="24"/>
          <w:szCs w:val="24"/>
        </w:rPr>
      </w:pPr>
      <w:r w:rsidRPr="0059197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По утверждению заявителя, </w:t>
      </w:r>
      <w:r w:rsidR="00A719CD" w:rsidRPr="00A719CD">
        <w:rPr>
          <w:sz w:val="24"/>
          <w:szCs w:val="24"/>
        </w:rPr>
        <w:t>адвокат в ходе осуществления защиты Ч</w:t>
      </w:r>
      <w:r w:rsidR="00D108D6">
        <w:rPr>
          <w:sz w:val="24"/>
          <w:szCs w:val="24"/>
        </w:rPr>
        <w:t>.</w:t>
      </w:r>
      <w:r w:rsidR="00A719CD" w:rsidRPr="00A719CD">
        <w:rPr>
          <w:sz w:val="24"/>
          <w:szCs w:val="24"/>
        </w:rPr>
        <w:t xml:space="preserve">О.Р. по уголовному делу по обвинению </w:t>
      </w:r>
      <w:r w:rsidR="00D108D6">
        <w:rPr>
          <w:sz w:val="24"/>
          <w:szCs w:val="24"/>
        </w:rPr>
        <w:t>Б.</w:t>
      </w:r>
      <w:r w:rsidR="00A719CD" w:rsidRPr="00A719CD">
        <w:rPr>
          <w:sz w:val="24"/>
          <w:szCs w:val="24"/>
        </w:rPr>
        <w:t>В.В. и др. не явился в судебное заседание, назначенное на 05.12.2024 г., хотя указанная дата была согласована с ним заранее и в удовлетворении заявленного ходатайства об отложении судебного заседания было отказано</w:t>
      </w:r>
      <w:r>
        <w:rPr>
          <w:sz w:val="24"/>
          <w:szCs w:val="24"/>
        </w:rPr>
        <w:t>.</w:t>
      </w:r>
    </w:p>
    <w:p w14:paraId="74606D6A" w14:textId="77777777" w:rsidR="00B42E20" w:rsidRDefault="00C66FEF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17.12</w:t>
      </w:r>
      <w:r w:rsidR="00AA2016">
        <w:rPr>
          <w:sz w:val="24"/>
          <w:szCs w:val="24"/>
        </w:rPr>
        <w:t>.2024</w:t>
      </w:r>
      <w:r w:rsidR="00B42E20" w:rsidRPr="006F0BD5">
        <w:rPr>
          <w:sz w:val="24"/>
          <w:szCs w:val="24"/>
        </w:rPr>
        <w:t xml:space="preserve">г. </w:t>
      </w:r>
      <w:r w:rsidR="00B42E20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42E20" w:rsidRPr="00446718">
        <w:rPr>
          <w:sz w:val="24"/>
          <w:szCs w:val="24"/>
        </w:rPr>
        <w:t xml:space="preserve"> производство</w:t>
      </w:r>
      <w:r w:rsidR="00B42E20">
        <w:rPr>
          <w:sz w:val="24"/>
          <w:szCs w:val="24"/>
        </w:rPr>
        <w:t xml:space="preserve"> № </w:t>
      </w:r>
      <w:r>
        <w:rPr>
          <w:sz w:val="24"/>
          <w:szCs w:val="24"/>
        </w:rPr>
        <w:t>31-01/25</w:t>
      </w:r>
      <w:r w:rsidR="00B42E20" w:rsidRPr="00446718">
        <w:rPr>
          <w:sz w:val="24"/>
          <w:szCs w:val="24"/>
        </w:rPr>
        <w:t>.</w:t>
      </w:r>
    </w:p>
    <w:p w14:paraId="32528082" w14:textId="77777777" w:rsidR="0059197A" w:rsidRDefault="00C66FEF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16.01.2025</w:t>
      </w:r>
      <w:r w:rsidR="00450885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450885">
        <w:rPr>
          <w:sz w:val="24"/>
          <w:szCs w:val="24"/>
        </w:rPr>
        <w:t xml:space="preserve"> </w:t>
      </w:r>
      <w:r>
        <w:rPr>
          <w:sz w:val="24"/>
          <w:szCs w:val="24"/>
        </w:rPr>
        <w:t>143</w:t>
      </w:r>
      <w:r w:rsidR="00450885">
        <w:rPr>
          <w:sz w:val="24"/>
          <w:szCs w:val="24"/>
        </w:rPr>
        <w:t xml:space="preserve"> </w:t>
      </w:r>
      <w:r w:rsidR="00450885"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обращения</w:t>
      </w:r>
      <w:r w:rsidR="00450885" w:rsidRPr="00A85A87">
        <w:rPr>
          <w:sz w:val="24"/>
          <w:szCs w:val="24"/>
        </w:rPr>
        <w:t xml:space="preserve">, </w:t>
      </w:r>
      <w:r w:rsidR="00450885" w:rsidRPr="00FC0ADD">
        <w:rPr>
          <w:sz w:val="24"/>
          <w:szCs w:val="24"/>
        </w:rPr>
        <w:t xml:space="preserve">в ответ на который адвокатом </w:t>
      </w:r>
      <w:r w:rsidR="00450885">
        <w:rPr>
          <w:sz w:val="24"/>
          <w:szCs w:val="24"/>
        </w:rPr>
        <w:t xml:space="preserve">представлены объяснения, в которых он возражает против </w:t>
      </w:r>
      <w:r>
        <w:rPr>
          <w:sz w:val="24"/>
          <w:szCs w:val="24"/>
        </w:rPr>
        <w:t>обращения</w:t>
      </w:r>
      <w:r w:rsidR="0059197A">
        <w:rPr>
          <w:sz w:val="24"/>
          <w:szCs w:val="24"/>
        </w:rPr>
        <w:t xml:space="preserve">. </w:t>
      </w:r>
    </w:p>
    <w:p w14:paraId="2218BE97" w14:textId="77777777" w:rsidR="00B42E20" w:rsidRDefault="00B42E20" w:rsidP="00B42E20">
      <w:pPr>
        <w:ind w:firstLine="708"/>
        <w:jc w:val="both"/>
        <w:rPr>
          <w:sz w:val="24"/>
          <w:szCs w:val="24"/>
        </w:rPr>
      </w:pPr>
    </w:p>
    <w:p w14:paraId="2A5465A6" w14:textId="77777777" w:rsidR="00B42E20" w:rsidRDefault="00B42E20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14:paraId="02CC4D07" w14:textId="5C92EFD5" w:rsidR="00C66FEF" w:rsidRDefault="00C66FEF" w:rsidP="00C66FEF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13.12</w:t>
      </w:r>
      <w:r w:rsidRPr="00AA2016">
        <w:rPr>
          <w:sz w:val="24"/>
          <w:szCs w:val="24"/>
        </w:rPr>
        <w:t>.2024 г. в Адвокатскую палату Москов</w:t>
      </w:r>
      <w:r>
        <w:rPr>
          <w:sz w:val="24"/>
          <w:szCs w:val="24"/>
        </w:rPr>
        <w:t>ской области поступило обращение судьи М</w:t>
      </w:r>
      <w:r w:rsidR="00D108D6">
        <w:rPr>
          <w:sz w:val="24"/>
          <w:szCs w:val="24"/>
        </w:rPr>
        <w:t>.</w:t>
      </w:r>
      <w:r>
        <w:rPr>
          <w:sz w:val="24"/>
          <w:szCs w:val="24"/>
        </w:rPr>
        <w:t xml:space="preserve"> городского суда М</w:t>
      </w:r>
      <w:r w:rsidR="00D108D6">
        <w:rPr>
          <w:sz w:val="24"/>
          <w:szCs w:val="24"/>
        </w:rPr>
        <w:t>.</w:t>
      </w:r>
      <w:r>
        <w:rPr>
          <w:sz w:val="24"/>
          <w:szCs w:val="24"/>
        </w:rPr>
        <w:t xml:space="preserve"> области Б</w:t>
      </w:r>
      <w:r w:rsidR="00D108D6">
        <w:rPr>
          <w:sz w:val="24"/>
          <w:szCs w:val="24"/>
        </w:rPr>
        <w:t>.</w:t>
      </w:r>
      <w:r>
        <w:rPr>
          <w:sz w:val="24"/>
          <w:szCs w:val="24"/>
        </w:rPr>
        <w:t xml:space="preserve">С.А. </w:t>
      </w:r>
      <w:r w:rsidRPr="00AA2016">
        <w:rPr>
          <w:sz w:val="24"/>
          <w:szCs w:val="24"/>
        </w:rPr>
        <w:t xml:space="preserve">в отношении адвоката </w:t>
      </w:r>
      <w:r w:rsidR="00D108D6">
        <w:rPr>
          <w:sz w:val="24"/>
          <w:szCs w:val="24"/>
        </w:rPr>
        <w:t>С.О.Ю.</w:t>
      </w:r>
      <w:r w:rsidRPr="00AA2016">
        <w:rPr>
          <w:sz w:val="24"/>
          <w:szCs w:val="24"/>
        </w:rPr>
        <w:t xml:space="preserve">, имеющего регистрационный номер </w:t>
      </w:r>
      <w:r w:rsidR="00D108D6">
        <w:rPr>
          <w:sz w:val="24"/>
          <w:szCs w:val="24"/>
        </w:rPr>
        <w:t>…..</w:t>
      </w:r>
      <w:r w:rsidRPr="00AA2016">
        <w:rPr>
          <w:sz w:val="24"/>
          <w:szCs w:val="24"/>
        </w:rPr>
        <w:t xml:space="preserve"> в реестре адвокатов Московской области, избранная форма адвокатского об</w:t>
      </w:r>
      <w:r>
        <w:rPr>
          <w:sz w:val="24"/>
          <w:szCs w:val="24"/>
        </w:rPr>
        <w:t xml:space="preserve">разования – </w:t>
      </w:r>
      <w:r w:rsidR="00D108D6">
        <w:rPr>
          <w:sz w:val="24"/>
          <w:szCs w:val="24"/>
        </w:rPr>
        <w:t>…..</w:t>
      </w:r>
    </w:p>
    <w:p w14:paraId="72B3B019" w14:textId="225F4988" w:rsidR="00C66FEF" w:rsidRPr="0059197A" w:rsidRDefault="00C66FEF" w:rsidP="00C66FEF">
      <w:pPr>
        <w:pStyle w:val="a8"/>
        <w:spacing w:after="0"/>
        <w:ind w:left="0"/>
        <w:jc w:val="both"/>
        <w:rPr>
          <w:sz w:val="24"/>
          <w:szCs w:val="24"/>
        </w:rPr>
      </w:pPr>
      <w:r w:rsidRPr="0059197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По утверждению заявителя, </w:t>
      </w:r>
      <w:r w:rsidR="00A719CD" w:rsidRPr="00A719CD">
        <w:rPr>
          <w:sz w:val="24"/>
          <w:szCs w:val="24"/>
        </w:rPr>
        <w:t>адвокат в ходе осуществления защиты Ч</w:t>
      </w:r>
      <w:r w:rsidR="00D108D6">
        <w:rPr>
          <w:sz w:val="24"/>
          <w:szCs w:val="24"/>
        </w:rPr>
        <w:t>.</w:t>
      </w:r>
      <w:r w:rsidR="00A719CD" w:rsidRPr="00A719CD">
        <w:rPr>
          <w:sz w:val="24"/>
          <w:szCs w:val="24"/>
        </w:rPr>
        <w:t xml:space="preserve">О.Р. по уголовному делу по обвинению </w:t>
      </w:r>
      <w:r w:rsidR="00D108D6">
        <w:rPr>
          <w:sz w:val="24"/>
          <w:szCs w:val="24"/>
        </w:rPr>
        <w:t>Б.</w:t>
      </w:r>
      <w:r w:rsidR="00A719CD" w:rsidRPr="00A719CD">
        <w:rPr>
          <w:sz w:val="24"/>
          <w:szCs w:val="24"/>
        </w:rPr>
        <w:t>В.В. и др. не явился в судебное заседание, назначенное на 12.12.2024 г., хотя указанная дата была согласована с ним заранее и в удовлетворении заявленного ходатайства об отложении судебного заседания было отказано</w:t>
      </w:r>
      <w:r>
        <w:rPr>
          <w:sz w:val="24"/>
          <w:szCs w:val="24"/>
        </w:rPr>
        <w:t>.</w:t>
      </w:r>
    </w:p>
    <w:p w14:paraId="7277B5E1" w14:textId="77777777" w:rsidR="00C66FEF" w:rsidRDefault="00C66FEF" w:rsidP="00C66F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19.12.2024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 xml:space="preserve"> № 32-01/25</w:t>
      </w:r>
      <w:r w:rsidRPr="00446718">
        <w:rPr>
          <w:sz w:val="24"/>
          <w:szCs w:val="24"/>
        </w:rPr>
        <w:t>.</w:t>
      </w:r>
    </w:p>
    <w:p w14:paraId="758960D0" w14:textId="77777777" w:rsidR="00B42E20" w:rsidRDefault="00C66FEF" w:rsidP="00C66F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16.01.2025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144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обращения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>представлены объяснения, в которых он возражает против обращения</w:t>
      </w:r>
      <w:r w:rsidR="00B42E20">
        <w:rPr>
          <w:sz w:val="24"/>
          <w:szCs w:val="24"/>
        </w:rPr>
        <w:t>.</w:t>
      </w:r>
    </w:p>
    <w:p w14:paraId="3253F0F1" w14:textId="77777777" w:rsidR="000F5121" w:rsidRDefault="000F5121" w:rsidP="00B42E20">
      <w:pPr>
        <w:jc w:val="both"/>
        <w:rPr>
          <w:sz w:val="24"/>
          <w:szCs w:val="24"/>
        </w:rPr>
      </w:pPr>
    </w:p>
    <w:p w14:paraId="594F1E3F" w14:textId="77777777" w:rsidR="000F5121" w:rsidRDefault="000F5121" w:rsidP="00B42E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66FEF">
        <w:rPr>
          <w:sz w:val="24"/>
          <w:szCs w:val="24"/>
        </w:rPr>
        <w:t>20.01.2025</w:t>
      </w:r>
      <w:r>
        <w:rPr>
          <w:sz w:val="24"/>
          <w:szCs w:val="24"/>
        </w:rPr>
        <w:t xml:space="preserve">г. от адвоката поступило ходатайство об объединении дисциплинарных производств № </w:t>
      </w:r>
      <w:r w:rsidR="00E01E5C">
        <w:rPr>
          <w:sz w:val="24"/>
          <w:szCs w:val="24"/>
        </w:rPr>
        <w:t>31-01/25</w:t>
      </w:r>
      <w:r>
        <w:rPr>
          <w:sz w:val="24"/>
          <w:szCs w:val="24"/>
        </w:rPr>
        <w:t xml:space="preserve"> и </w:t>
      </w:r>
      <w:r w:rsidR="00E01E5C">
        <w:rPr>
          <w:sz w:val="24"/>
          <w:szCs w:val="24"/>
        </w:rPr>
        <w:t>№ 32-01/25</w:t>
      </w:r>
      <w:r>
        <w:rPr>
          <w:sz w:val="24"/>
          <w:szCs w:val="24"/>
        </w:rPr>
        <w:t>.</w:t>
      </w:r>
    </w:p>
    <w:p w14:paraId="4B4848C7" w14:textId="77777777" w:rsidR="00EF3C24" w:rsidRDefault="00EF3C24" w:rsidP="00B42E20">
      <w:pPr>
        <w:jc w:val="both"/>
        <w:rPr>
          <w:sz w:val="24"/>
          <w:szCs w:val="24"/>
        </w:rPr>
      </w:pPr>
    </w:p>
    <w:p w14:paraId="2F1CD7BB" w14:textId="77777777" w:rsidR="00B42E20" w:rsidRDefault="00B42E20" w:rsidP="00B42E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01E5C">
        <w:rPr>
          <w:sz w:val="24"/>
          <w:szCs w:val="24"/>
        </w:rPr>
        <w:t>30.01.2025</w:t>
      </w:r>
      <w:r>
        <w:rPr>
          <w:sz w:val="24"/>
          <w:szCs w:val="24"/>
        </w:rPr>
        <w:t>г</w:t>
      </w:r>
      <w:r w:rsidR="000F5121">
        <w:rPr>
          <w:sz w:val="24"/>
          <w:szCs w:val="24"/>
        </w:rPr>
        <w:t>. заявител</w:t>
      </w:r>
      <w:r w:rsidR="00E01E5C">
        <w:rPr>
          <w:sz w:val="24"/>
          <w:szCs w:val="24"/>
        </w:rPr>
        <w:t>ь</w:t>
      </w:r>
      <w:r w:rsidR="00EF3C24">
        <w:rPr>
          <w:sz w:val="24"/>
          <w:szCs w:val="24"/>
        </w:rPr>
        <w:t xml:space="preserve"> в заседание квалификационной комиссии </w:t>
      </w:r>
      <w:r w:rsidR="000F5121">
        <w:rPr>
          <w:sz w:val="24"/>
          <w:szCs w:val="24"/>
        </w:rPr>
        <w:t xml:space="preserve">не </w:t>
      </w:r>
      <w:r w:rsidR="00EF3C24">
        <w:rPr>
          <w:sz w:val="24"/>
          <w:szCs w:val="24"/>
        </w:rPr>
        <w:t>явил</w:t>
      </w:r>
      <w:r w:rsidR="00E01E5C">
        <w:rPr>
          <w:sz w:val="24"/>
          <w:szCs w:val="24"/>
        </w:rPr>
        <w:t>ся</w:t>
      </w:r>
      <w:r w:rsidR="00EF3C24">
        <w:rPr>
          <w:sz w:val="24"/>
          <w:szCs w:val="24"/>
        </w:rPr>
        <w:t xml:space="preserve">, </w:t>
      </w:r>
      <w:r w:rsidR="00E01E5C">
        <w:rPr>
          <w:sz w:val="24"/>
          <w:szCs w:val="24"/>
        </w:rPr>
        <w:t>уведомлен</w:t>
      </w:r>
      <w:r w:rsidR="00EF3C24">
        <w:rPr>
          <w:sz w:val="24"/>
          <w:szCs w:val="24"/>
        </w:rPr>
        <w:t>.</w:t>
      </w:r>
    </w:p>
    <w:p w14:paraId="008CE7D2" w14:textId="21452082" w:rsidR="00B42E20" w:rsidRDefault="00E01E5C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30.01.2025</w:t>
      </w:r>
      <w:r w:rsidR="00B42E20" w:rsidRPr="00446718">
        <w:rPr>
          <w:sz w:val="24"/>
          <w:szCs w:val="24"/>
        </w:rPr>
        <w:t>г. адвокат в заседани</w:t>
      </w:r>
      <w:r w:rsidR="00B42E20">
        <w:rPr>
          <w:sz w:val="24"/>
          <w:szCs w:val="24"/>
        </w:rPr>
        <w:t>е</w:t>
      </w:r>
      <w:r w:rsidR="00B42E20" w:rsidRPr="00446718">
        <w:rPr>
          <w:sz w:val="24"/>
          <w:szCs w:val="24"/>
        </w:rPr>
        <w:t xml:space="preserve"> квалификационной комиссии </w:t>
      </w:r>
      <w:r w:rsidR="00B42E20">
        <w:rPr>
          <w:sz w:val="24"/>
          <w:szCs w:val="24"/>
        </w:rPr>
        <w:t>явил</w:t>
      </w:r>
      <w:r w:rsidR="0059197A">
        <w:rPr>
          <w:sz w:val="24"/>
          <w:szCs w:val="24"/>
        </w:rPr>
        <w:t>ся</w:t>
      </w:r>
      <w:r w:rsidR="00B42E20">
        <w:rPr>
          <w:sz w:val="24"/>
          <w:szCs w:val="24"/>
        </w:rPr>
        <w:t xml:space="preserve">, </w:t>
      </w:r>
      <w:r w:rsidR="001655FC">
        <w:rPr>
          <w:sz w:val="24"/>
          <w:szCs w:val="24"/>
        </w:rPr>
        <w:t>возражал против обращений, поддержал доводы письменных объяснений</w:t>
      </w:r>
      <w:r w:rsidR="00B42E20">
        <w:rPr>
          <w:sz w:val="24"/>
          <w:szCs w:val="24"/>
        </w:rPr>
        <w:t>.</w:t>
      </w:r>
    </w:p>
    <w:p w14:paraId="38A61052" w14:textId="2FF0D5F5" w:rsidR="00B42E20" w:rsidRDefault="00B42E20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В соответствии с п.2.1. </w:t>
      </w:r>
      <w:r w:rsidRPr="001C42F6">
        <w:rPr>
          <w:sz w:val="24"/>
          <w:szCs w:val="24"/>
          <w:lang w:eastAsia="en-US"/>
        </w:rPr>
        <w:t xml:space="preserve">ст.20 Кодекса профессиональной этики адвоката дисциплинарные производства </w:t>
      </w:r>
      <w:r w:rsidR="00E01E5C">
        <w:rPr>
          <w:sz w:val="24"/>
          <w:szCs w:val="24"/>
        </w:rPr>
        <w:t xml:space="preserve">№ 31-01/25 и № 32-01/25 </w:t>
      </w:r>
      <w:r w:rsidRPr="001C42F6">
        <w:rPr>
          <w:sz w:val="24"/>
          <w:szCs w:val="24"/>
          <w:lang w:eastAsia="en-US"/>
        </w:rPr>
        <w:t xml:space="preserve">в отношении адвоката </w:t>
      </w:r>
      <w:r w:rsidR="000F5121">
        <w:rPr>
          <w:sz w:val="24"/>
          <w:szCs w:val="24"/>
          <w:lang w:eastAsia="en-US"/>
        </w:rPr>
        <w:t>С</w:t>
      </w:r>
      <w:r w:rsidR="00D108D6">
        <w:rPr>
          <w:sz w:val="24"/>
          <w:szCs w:val="24"/>
          <w:lang w:eastAsia="en-US"/>
        </w:rPr>
        <w:t>.</w:t>
      </w:r>
      <w:r w:rsidR="000F5121">
        <w:rPr>
          <w:sz w:val="24"/>
          <w:szCs w:val="24"/>
          <w:lang w:eastAsia="en-US"/>
        </w:rPr>
        <w:t>О.Ю</w:t>
      </w:r>
      <w:r w:rsidRPr="001C42F6">
        <w:rPr>
          <w:sz w:val="24"/>
          <w:szCs w:val="24"/>
          <w:lang w:eastAsia="en-US"/>
        </w:rPr>
        <w:t xml:space="preserve">. объединены </w:t>
      </w:r>
      <w:r>
        <w:rPr>
          <w:sz w:val="24"/>
          <w:szCs w:val="24"/>
          <w:lang w:eastAsia="en-US"/>
        </w:rPr>
        <w:t>квалификационной комиссией</w:t>
      </w:r>
      <w:r w:rsidRPr="001C42F6">
        <w:rPr>
          <w:sz w:val="24"/>
          <w:szCs w:val="24"/>
          <w:lang w:eastAsia="en-US"/>
        </w:rPr>
        <w:t xml:space="preserve"> в одно дисциплинарное производство</w:t>
      </w:r>
      <w:r>
        <w:rPr>
          <w:sz w:val="24"/>
          <w:szCs w:val="24"/>
          <w:lang w:eastAsia="en-US"/>
        </w:rPr>
        <w:t>.</w:t>
      </w:r>
    </w:p>
    <w:p w14:paraId="55CCF9FF" w14:textId="3A480E3E" w:rsidR="00B42E20" w:rsidRPr="006A4922" w:rsidRDefault="00E01E5C" w:rsidP="00E01E5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30.01.2025</w:t>
      </w:r>
      <w:r w:rsidR="00B42E20" w:rsidRPr="00C73C3D">
        <w:rPr>
          <w:sz w:val="24"/>
          <w:szCs w:val="24"/>
          <w:lang w:eastAsia="en-US"/>
        </w:rPr>
        <w:t xml:space="preserve">г. квалификационная комиссия дала заключение </w:t>
      </w:r>
      <w:r w:rsidRPr="00E01E5C">
        <w:rPr>
          <w:sz w:val="24"/>
          <w:szCs w:val="24"/>
          <w:lang w:eastAsia="en-US"/>
        </w:rPr>
        <w:t xml:space="preserve">о необходимости прекращения дисциплинарного производства в отношении адвоката </w:t>
      </w:r>
      <w:r w:rsidR="00D108D6">
        <w:rPr>
          <w:sz w:val="24"/>
          <w:szCs w:val="24"/>
          <w:lang w:eastAsia="en-US"/>
        </w:rPr>
        <w:t>С.О.Ю.</w:t>
      </w:r>
      <w:r w:rsidRPr="00E01E5C">
        <w:rPr>
          <w:sz w:val="24"/>
          <w:szCs w:val="24"/>
          <w:lang w:eastAsia="en-US"/>
        </w:rPr>
        <w:t xml:space="preserve"> ввиду отсутствия в его действиях нарушений норм законодательства об адвокатской деятельности и адвокатуре и Кодекса профессиональной этики адвоката</w:t>
      </w:r>
      <w:r w:rsidR="00B42E20" w:rsidRPr="006A4922">
        <w:rPr>
          <w:sz w:val="24"/>
          <w:szCs w:val="24"/>
          <w:lang w:eastAsia="en-US"/>
        </w:rPr>
        <w:t>.</w:t>
      </w:r>
    </w:p>
    <w:p w14:paraId="339F99A2" w14:textId="77777777" w:rsidR="00B42E20" w:rsidRPr="000D3AD0" w:rsidRDefault="00B42E20" w:rsidP="00B42E20">
      <w:pPr>
        <w:ind w:firstLine="720"/>
        <w:jc w:val="both"/>
        <w:rPr>
          <w:sz w:val="24"/>
          <w:szCs w:val="24"/>
          <w:lang w:eastAsia="en-US"/>
        </w:rPr>
      </w:pPr>
    </w:p>
    <w:p w14:paraId="0CD5A835" w14:textId="77777777" w:rsidR="0059197A" w:rsidRDefault="006A4922" w:rsidP="00E01E5C">
      <w:pPr>
        <w:pStyle w:val="aa"/>
        <w:jc w:val="both"/>
        <w:rPr>
          <w:szCs w:val="24"/>
        </w:rPr>
      </w:pPr>
      <w:r>
        <w:rPr>
          <w:szCs w:val="24"/>
          <w:lang w:eastAsia="en-US"/>
        </w:rPr>
        <w:t xml:space="preserve">          </w:t>
      </w:r>
      <w:r w:rsidR="00E01E5C">
        <w:rPr>
          <w:szCs w:val="24"/>
          <w:lang w:eastAsia="en-US"/>
        </w:rPr>
        <w:t xml:space="preserve"> От заявителя несогласие с заключением квалификационной комиссии не поступило</w:t>
      </w:r>
      <w:r w:rsidR="001E5916">
        <w:rPr>
          <w:szCs w:val="24"/>
        </w:rPr>
        <w:t xml:space="preserve">. </w:t>
      </w:r>
      <w:r w:rsidR="0059197A">
        <w:rPr>
          <w:szCs w:val="24"/>
        </w:rPr>
        <w:t xml:space="preserve"> </w:t>
      </w:r>
    </w:p>
    <w:p w14:paraId="7BA2B03F" w14:textId="77777777" w:rsidR="00ED178D" w:rsidRDefault="00B42E20" w:rsidP="00050339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</w:p>
    <w:p w14:paraId="2B506D87" w14:textId="77777777" w:rsidR="00E01E5C" w:rsidRDefault="00E01E5C" w:rsidP="00E01E5C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не явился, уведомлен.</w:t>
      </w:r>
    </w:p>
    <w:p w14:paraId="4786ABA2" w14:textId="77777777" w:rsidR="00E01E5C" w:rsidRDefault="00E01E5C" w:rsidP="00E01E5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согласился с заключением квалификационной комиссии. </w:t>
      </w:r>
    </w:p>
    <w:p w14:paraId="14734CA8" w14:textId="77777777" w:rsidR="00E01E5C" w:rsidRDefault="00E01E5C" w:rsidP="00E01E5C">
      <w:pPr>
        <w:ind w:firstLine="708"/>
        <w:jc w:val="both"/>
        <w:rPr>
          <w:sz w:val="24"/>
          <w:szCs w:val="24"/>
          <w:lang w:eastAsia="en-US"/>
        </w:rPr>
      </w:pPr>
    </w:p>
    <w:p w14:paraId="2650849A" w14:textId="77777777" w:rsidR="00E01E5C" w:rsidRDefault="00E01E5C" w:rsidP="00E01E5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объединенного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55BA57D9" w14:textId="06512CB2" w:rsidR="004E6CF2" w:rsidRPr="009E45A3" w:rsidRDefault="004E6CF2" w:rsidP="004E6CF2">
      <w:pPr>
        <w:shd w:val="clear" w:color="auto" w:fill="FFFFFF"/>
        <w:ind w:firstLine="709"/>
        <w:jc w:val="both"/>
        <w:rPr>
          <w:sz w:val="24"/>
          <w:szCs w:val="24"/>
        </w:rPr>
      </w:pPr>
      <w:r w:rsidRPr="009E45A3">
        <w:rPr>
          <w:sz w:val="24"/>
          <w:szCs w:val="24"/>
          <w:lang w:eastAsia="en-US"/>
        </w:rPr>
        <w:t xml:space="preserve">В ходе дисциплинарного разбирательства установлено, что 02.12.2024 г. адвокат уведомил суд </w:t>
      </w:r>
      <w:r w:rsidRPr="009E45A3">
        <w:rPr>
          <w:sz w:val="24"/>
          <w:szCs w:val="24"/>
        </w:rPr>
        <w:t>о невозможности явиться в судебное заседание по уголовному делу, назначенно</w:t>
      </w:r>
      <w:r w:rsidR="009E45A3">
        <w:rPr>
          <w:sz w:val="24"/>
          <w:szCs w:val="24"/>
        </w:rPr>
        <w:t>му</w:t>
      </w:r>
      <w:r w:rsidRPr="009E45A3">
        <w:rPr>
          <w:sz w:val="24"/>
          <w:szCs w:val="24"/>
        </w:rPr>
        <w:t xml:space="preserve"> на 05.12.2024, в связи с занятостью в другом судебном заседании по уголовному делу в Г</w:t>
      </w:r>
      <w:r w:rsidR="00D108D6">
        <w:rPr>
          <w:sz w:val="24"/>
          <w:szCs w:val="24"/>
        </w:rPr>
        <w:t>.</w:t>
      </w:r>
      <w:r w:rsidRPr="009E45A3">
        <w:rPr>
          <w:sz w:val="24"/>
          <w:szCs w:val="24"/>
        </w:rPr>
        <w:t xml:space="preserve"> районном суде г. М. Также в указанном ходатайстве было указано на невозможность явки адвоката в судебное заседание 12.12.2024 г. в связи с занятостью адвоката в Г</w:t>
      </w:r>
      <w:r w:rsidR="00D108D6">
        <w:rPr>
          <w:sz w:val="24"/>
          <w:szCs w:val="24"/>
        </w:rPr>
        <w:t>.</w:t>
      </w:r>
      <w:r w:rsidRPr="009E45A3">
        <w:rPr>
          <w:sz w:val="24"/>
          <w:szCs w:val="24"/>
        </w:rPr>
        <w:t xml:space="preserve"> районном суде г. М</w:t>
      </w:r>
      <w:r w:rsidR="00D108D6">
        <w:rPr>
          <w:sz w:val="24"/>
          <w:szCs w:val="24"/>
        </w:rPr>
        <w:t>.</w:t>
      </w:r>
      <w:r w:rsidRPr="009E45A3">
        <w:rPr>
          <w:sz w:val="24"/>
          <w:szCs w:val="24"/>
        </w:rPr>
        <w:t xml:space="preserve"> по тому же уголовному делу в отношении Л</w:t>
      </w:r>
      <w:r w:rsidR="00D108D6">
        <w:rPr>
          <w:sz w:val="24"/>
          <w:szCs w:val="24"/>
        </w:rPr>
        <w:t>.</w:t>
      </w:r>
      <w:r w:rsidRPr="009E45A3">
        <w:rPr>
          <w:sz w:val="24"/>
          <w:szCs w:val="24"/>
        </w:rPr>
        <w:t>М.Я.</w:t>
      </w:r>
    </w:p>
    <w:p w14:paraId="68C8F852" w14:textId="73579098" w:rsidR="004E6CF2" w:rsidRPr="009E45A3" w:rsidRDefault="004E6CF2" w:rsidP="004E6CF2">
      <w:pPr>
        <w:shd w:val="clear" w:color="auto" w:fill="FFFFFF"/>
        <w:ind w:firstLine="709"/>
        <w:jc w:val="both"/>
        <w:rPr>
          <w:sz w:val="24"/>
          <w:szCs w:val="24"/>
        </w:rPr>
      </w:pPr>
      <w:r w:rsidRPr="009E45A3">
        <w:rPr>
          <w:rFonts w:eastAsia="Calibri"/>
          <w:sz w:val="24"/>
          <w:szCs w:val="24"/>
        </w:rPr>
        <w:t xml:space="preserve">Поэтому Совет, основываясь на заключении </w:t>
      </w:r>
      <w:r w:rsidR="009E45A3">
        <w:rPr>
          <w:rFonts w:eastAsia="Calibri"/>
          <w:sz w:val="24"/>
          <w:szCs w:val="24"/>
        </w:rPr>
        <w:t>к</w:t>
      </w:r>
      <w:r w:rsidRPr="009E45A3">
        <w:rPr>
          <w:rFonts w:eastAsia="Calibri"/>
          <w:sz w:val="24"/>
          <w:szCs w:val="24"/>
        </w:rPr>
        <w:t xml:space="preserve">валификационной комиссии и изученных материалах дисциплинарного дела, считает, что адвокат представил надлежащие и достаточные доказательства наличия уважительных причин для неявки в судебные заседания </w:t>
      </w:r>
      <w:bookmarkStart w:id="2" w:name="_Hlk189839980"/>
      <w:r w:rsidRPr="009E45A3">
        <w:rPr>
          <w:sz w:val="24"/>
          <w:szCs w:val="24"/>
        </w:rPr>
        <w:t>05.12.2024 г. и 12.12.2024 г., что в том числе подтверждается справками о занятости Г</w:t>
      </w:r>
      <w:r w:rsidR="00D108D6">
        <w:rPr>
          <w:sz w:val="24"/>
          <w:szCs w:val="24"/>
        </w:rPr>
        <w:t>.</w:t>
      </w:r>
      <w:r w:rsidRPr="009E45A3">
        <w:rPr>
          <w:sz w:val="24"/>
          <w:szCs w:val="24"/>
        </w:rPr>
        <w:t xml:space="preserve"> районного суда </w:t>
      </w:r>
      <w:proofErr w:type="spellStart"/>
      <w:r w:rsidRPr="009E45A3">
        <w:rPr>
          <w:sz w:val="24"/>
          <w:szCs w:val="24"/>
        </w:rPr>
        <w:t>г.М</w:t>
      </w:r>
      <w:proofErr w:type="spellEnd"/>
      <w:r w:rsidRPr="009E45A3">
        <w:rPr>
          <w:sz w:val="24"/>
          <w:szCs w:val="24"/>
        </w:rPr>
        <w:t xml:space="preserve">. </w:t>
      </w:r>
      <w:bookmarkEnd w:id="2"/>
      <w:r w:rsidRPr="009E45A3">
        <w:rPr>
          <w:rFonts w:eastAsia="Calibri"/>
          <w:sz w:val="24"/>
          <w:szCs w:val="24"/>
        </w:rPr>
        <w:t xml:space="preserve">О наличии указанных причин адвокат в установленной процессуальной форме заблаговременно уведомил суд, заявив 02.12.2024 г. </w:t>
      </w:r>
      <w:r w:rsidRPr="009E45A3">
        <w:rPr>
          <w:sz w:val="24"/>
          <w:szCs w:val="24"/>
        </w:rPr>
        <w:t>ходатайство об отложении судебного разбирательства.</w:t>
      </w:r>
    </w:p>
    <w:p w14:paraId="79FBCAEE" w14:textId="7CA19935" w:rsidR="00E01E5C" w:rsidRPr="009E45A3" w:rsidRDefault="004E6CF2" w:rsidP="004E6CF2">
      <w:pPr>
        <w:ind w:firstLine="708"/>
        <w:jc w:val="both"/>
        <w:rPr>
          <w:sz w:val="24"/>
          <w:szCs w:val="24"/>
          <w:lang w:eastAsia="en-US"/>
        </w:rPr>
      </w:pPr>
      <w:r w:rsidRPr="009E45A3">
        <w:rPr>
          <w:sz w:val="24"/>
          <w:szCs w:val="24"/>
          <w:lang w:eastAsia="en-US"/>
        </w:rPr>
        <w:t xml:space="preserve">Дисциплинарными органами неоднократно отмечалось, что уголовно-процессуальное законодательство не содержит обязанности суда о согласовании даты судебного заседания с адвокатом. Однако, в ситуации совпадения дат судебных заседаний, поведение адвоката, действовавшего в соответствии с требованиями КПЭА и </w:t>
      </w:r>
      <w:r w:rsidRPr="009E45A3">
        <w:rPr>
          <w:sz w:val="24"/>
          <w:szCs w:val="24"/>
        </w:rPr>
        <w:t>Разъяснения Комиссии ФПА РФ по этике и стандартам «По вопросам приоритета участия адвоката в судебных заседаниях и приоритета профессиональной деятельности над иной деятельностью» (утв. решением Совета ФПА РФ от 16.02.2018 г. (Протокол № 1), не может быть признано этически некорректным.</w:t>
      </w:r>
    </w:p>
    <w:p w14:paraId="4BA4F523" w14:textId="77777777" w:rsidR="00E01E5C" w:rsidRDefault="00E01E5C" w:rsidP="00E01E5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125D101E" w14:textId="77777777" w:rsidR="00E01E5C" w:rsidRPr="00446718" w:rsidRDefault="00E01E5C" w:rsidP="00E01E5C">
      <w:pPr>
        <w:ind w:firstLine="708"/>
        <w:jc w:val="both"/>
        <w:rPr>
          <w:sz w:val="24"/>
          <w:szCs w:val="24"/>
          <w:lang w:eastAsia="en-US"/>
        </w:rPr>
      </w:pPr>
    </w:p>
    <w:p w14:paraId="173FFE8E" w14:textId="77777777" w:rsidR="00E01E5C" w:rsidRPr="00446718" w:rsidRDefault="00E01E5C" w:rsidP="00E01E5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0D155525" w14:textId="77777777" w:rsidR="00E01E5C" w:rsidRPr="00446718" w:rsidRDefault="00E01E5C" w:rsidP="00E01E5C">
      <w:pPr>
        <w:ind w:firstLine="708"/>
        <w:jc w:val="both"/>
        <w:rPr>
          <w:sz w:val="24"/>
          <w:szCs w:val="24"/>
          <w:lang w:eastAsia="en-US"/>
        </w:rPr>
      </w:pPr>
    </w:p>
    <w:p w14:paraId="067031D4" w14:textId="5FC6D8D3" w:rsidR="00E01E5C" w:rsidRPr="004F09A4" w:rsidRDefault="00E01E5C" w:rsidP="00E01E5C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п</w:t>
      </w:r>
      <w:r w:rsidRPr="004F09A4">
        <w:rPr>
          <w:sz w:val="24"/>
          <w:szCs w:val="24"/>
          <w:lang w:eastAsia="en-US"/>
        </w:rPr>
        <w:t>рекратить</w:t>
      </w:r>
      <w:r>
        <w:rPr>
          <w:sz w:val="24"/>
          <w:szCs w:val="24"/>
          <w:lang w:eastAsia="en-US"/>
        </w:rPr>
        <w:t xml:space="preserve"> объединенное</w:t>
      </w:r>
      <w:r w:rsidRPr="004F09A4">
        <w:rPr>
          <w:sz w:val="24"/>
          <w:szCs w:val="24"/>
          <w:lang w:eastAsia="en-US"/>
        </w:rPr>
        <w:t xml:space="preserve"> дисциплинарное производство в отношении адвоката </w:t>
      </w:r>
      <w:r w:rsidR="00D108D6">
        <w:rPr>
          <w:sz w:val="24"/>
          <w:szCs w:val="24"/>
        </w:rPr>
        <w:t>С.О.Ю.</w:t>
      </w:r>
      <w:r w:rsidRPr="00AA2016">
        <w:rPr>
          <w:sz w:val="24"/>
          <w:szCs w:val="24"/>
        </w:rPr>
        <w:t xml:space="preserve">, имеющего регистрационный номер </w:t>
      </w:r>
      <w:r w:rsidR="00D108D6">
        <w:rPr>
          <w:sz w:val="24"/>
          <w:szCs w:val="24"/>
        </w:rPr>
        <w:t>…..</w:t>
      </w:r>
      <w:bookmarkStart w:id="3" w:name="_GoBack"/>
      <w:bookmarkEnd w:id="3"/>
      <w:r w:rsidRPr="00AA2016">
        <w:rPr>
          <w:sz w:val="24"/>
          <w:szCs w:val="24"/>
        </w:rPr>
        <w:t xml:space="preserve"> в реестре адвокатов Московской области</w:t>
      </w:r>
      <w:r w:rsidRPr="004F09A4">
        <w:rPr>
          <w:sz w:val="24"/>
          <w:szCs w:val="24"/>
        </w:rPr>
        <w:t>,</w:t>
      </w:r>
      <w:r w:rsidRPr="004F09A4">
        <w:rPr>
          <w:sz w:val="24"/>
          <w:szCs w:val="24"/>
          <w:lang w:eastAsia="en-US"/>
        </w:rPr>
        <w:t xml:space="preserve"> вследствие отсутствия нарушений норм законодательства об адвокатской деятельности и адвокатуре и Кодекса </w:t>
      </w:r>
      <w:r>
        <w:rPr>
          <w:sz w:val="24"/>
          <w:szCs w:val="24"/>
          <w:lang w:eastAsia="en-US"/>
        </w:rPr>
        <w:t>профессиональной этики адвоката.</w:t>
      </w:r>
    </w:p>
    <w:p w14:paraId="19344D23" w14:textId="77777777" w:rsidR="00E01E5C" w:rsidRDefault="00E01E5C" w:rsidP="00E01E5C">
      <w:pPr>
        <w:jc w:val="both"/>
        <w:rPr>
          <w:sz w:val="24"/>
          <w:szCs w:val="24"/>
          <w:lang w:eastAsia="en-US"/>
        </w:rPr>
      </w:pPr>
    </w:p>
    <w:p w14:paraId="067FF742" w14:textId="77777777" w:rsidR="00E01E5C" w:rsidRDefault="00E01E5C" w:rsidP="00E01E5C">
      <w:pPr>
        <w:ind w:firstLine="708"/>
        <w:jc w:val="both"/>
        <w:rPr>
          <w:sz w:val="24"/>
          <w:szCs w:val="24"/>
          <w:lang w:eastAsia="en-US"/>
        </w:rPr>
      </w:pPr>
    </w:p>
    <w:p w14:paraId="763D53A6" w14:textId="77777777" w:rsidR="00741638" w:rsidRPr="000A1010" w:rsidRDefault="00E01E5C" w:rsidP="00E01E5C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</w:rPr>
        <w:t xml:space="preserve"> И.о. Президента 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sectPr w:rsidR="00741638" w:rsidRPr="000A1010" w:rsidSect="00C66FEF">
      <w:headerReference w:type="default" r:id="rId8"/>
      <w:pgSz w:w="11900" w:h="16840"/>
      <w:pgMar w:top="1134" w:right="850" w:bottom="6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65D0D" w14:textId="77777777" w:rsidR="00E90F76" w:rsidRDefault="00E90F76" w:rsidP="00C01A07">
      <w:r>
        <w:separator/>
      </w:r>
    </w:p>
  </w:endnote>
  <w:endnote w:type="continuationSeparator" w:id="0">
    <w:p w14:paraId="043FB185" w14:textId="77777777" w:rsidR="00E90F76" w:rsidRDefault="00E90F76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EFF62" w14:textId="77777777" w:rsidR="00E90F76" w:rsidRDefault="00E90F76" w:rsidP="00C01A07">
      <w:r>
        <w:separator/>
      </w:r>
    </w:p>
  </w:footnote>
  <w:footnote w:type="continuationSeparator" w:id="0">
    <w:p w14:paraId="64CB4286" w14:textId="77777777" w:rsidR="00E90F76" w:rsidRDefault="00E90F76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14:paraId="15DD941D" w14:textId="77777777" w:rsidR="00C66FEF" w:rsidRDefault="006A2E9B">
        <w:pPr>
          <w:pStyle w:val="af7"/>
          <w:jc w:val="right"/>
        </w:pPr>
        <w:r>
          <w:fldChar w:fldCharType="begin"/>
        </w:r>
        <w:r w:rsidR="00E01E5C">
          <w:instrText>PAGE   \* MERGEFORMAT</w:instrText>
        </w:r>
        <w:r>
          <w:fldChar w:fldCharType="separate"/>
        </w:r>
        <w:r w:rsidR="00F412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87C824" w14:textId="77777777" w:rsidR="00C66FEF" w:rsidRDefault="00C66FEF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130077B"/>
    <w:multiLevelType w:val="hybridMultilevel"/>
    <w:tmpl w:val="76646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162CF"/>
    <w:multiLevelType w:val="hybridMultilevel"/>
    <w:tmpl w:val="3CD89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CC33D84"/>
    <w:multiLevelType w:val="hybridMultilevel"/>
    <w:tmpl w:val="B8E23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2"/>
  </w:num>
  <w:num w:numId="2">
    <w:abstractNumId w:val="15"/>
  </w:num>
  <w:num w:numId="3">
    <w:abstractNumId w:val="23"/>
  </w:num>
  <w:num w:numId="4">
    <w:abstractNumId w:val="22"/>
  </w:num>
  <w:num w:numId="5">
    <w:abstractNumId w:val="27"/>
  </w:num>
  <w:num w:numId="6">
    <w:abstractNumId w:val="2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1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5"/>
  </w:num>
  <w:num w:numId="15">
    <w:abstractNumId w:val="24"/>
  </w:num>
  <w:num w:numId="16">
    <w:abstractNumId w:val="18"/>
  </w:num>
  <w:num w:numId="17">
    <w:abstractNumId w:val="19"/>
  </w:num>
  <w:num w:numId="18">
    <w:abstractNumId w:val="21"/>
  </w:num>
  <w:num w:numId="19">
    <w:abstractNumId w:val="28"/>
  </w:num>
  <w:num w:numId="20">
    <w:abstractNumId w:val="1"/>
  </w:num>
  <w:num w:numId="21">
    <w:abstractNumId w:val="8"/>
  </w:num>
  <w:num w:numId="22">
    <w:abstractNumId w:val="16"/>
  </w:num>
  <w:num w:numId="23">
    <w:abstractNumId w:val="0"/>
  </w:num>
  <w:num w:numId="24">
    <w:abstractNumId w:val="5"/>
  </w:num>
  <w:num w:numId="25">
    <w:abstractNumId w:val="12"/>
  </w:num>
  <w:num w:numId="26">
    <w:abstractNumId w:val="4"/>
  </w:num>
  <w:num w:numId="27">
    <w:abstractNumId w:val="3"/>
  </w:num>
  <w:num w:numId="28">
    <w:abstractNumId w:val="30"/>
  </w:num>
  <w:num w:numId="29">
    <w:abstractNumId w:val="13"/>
  </w:num>
  <w:num w:numId="30">
    <w:abstractNumId w:val="26"/>
  </w:num>
  <w:num w:numId="31">
    <w:abstractNumId w:val="17"/>
  </w:num>
  <w:num w:numId="32">
    <w:abstractNumId w:val="20"/>
  </w:num>
  <w:num w:numId="33">
    <w:abstractNumId w:val="1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339"/>
    <w:rsid w:val="000504D9"/>
    <w:rsid w:val="00060B51"/>
    <w:rsid w:val="00062451"/>
    <w:rsid w:val="000651DE"/>
    <w:rsid w:val="00067CD0"/>
    <w:rsid w:val="0007004C"/>
    <w:rsid w:val="00072AAF"/>
    <w:rsid w:val="00074304"/>
    <w:rsid w:val="000757CD"/>
    <w:rsid w:val="000820E7"/>
    <w:rsid w:val="00083C0B"/>
    <w:rsid w:val="00085E83"/>
    <w:rsid w:val="00086D2C"/>
    <w:rsid w:val="00086E55"/>
    <w:rsid w:val="000902FB"/>
    <w:rsid w:val="00090665"/>
    <w:rsid w:val="00091369"/>
    <w:rsid w:val="000913E5"/>
    <w:rsid w:val="000960C0"/>
    <w:rsid w:val="00096730"/>
    <w:rsid w:val="000A0EBA"/>
    <w:rsid w:val="000A0F97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3CD8"/>
    <w:rsid w:val="000D48C5"/>
    <w:rsid w:val="000D5F9C"/>
    <w:rsid w:val="000E1546"/>
    <w:rsid w:val="000E16B1"/>
    <w:rsid w:val="000E1CE3"/>
    <w:rsid w:val="000E50D8"/>
    <w:rsid w:val="000E5E43"/>
    <w:rsid w:val="000E6255"/>
    <w:rsid w:val="000E7E4C"/>
    <w:rsid w:val="000F0350"/>
    <w:rsid w:val="000F388D"/>
    <w:rsid w:val="000F3DB5"/>
    <w:rsid w:val="000F5121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596E"/>
    <w:rsid w:val="0013793C"/>
    <w:rsid w:val="00137AD6"/>
    <w:rsid w:val="001401EA"/>
    <w:rsid w:val="001535DA"/>
    <w:rsid w:val="0015567D"/>
    <w:rsid w:val="0015596E"/>
    <w:rsid w:val="00156B86"/>
    <w:rsid w:val="00157CFF"/>
    <w:rsid w:val="00160A83"/>
    <w:rsid w:val="001626AD"/>
    <w:rsid w:val="00164058"/>
    <w:rsid w:val="001655FC"/>
    <w:rsid w:val="00170DC1"/>
    <w:rsid w:val="00171D5C"/>
    <w:rsid w:val="00172B63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31C6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C6E8F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5916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423"/>
    <w:rsid w:val="00223876"/>
    <w:rsid w:val="002242A6"/>
    <w:rsid w:val="002253DB"/>
    <w:rsid w:val="00225DCD"/>
    <w:rsid w:val="00227F9A"/>
    <w:rsid w:val="0023206A"/>
    <w:rsid w:val="00232951"/>
    <w:rsid w:val="002424A0"/>
    <w:rsid w:val="002464A3"/>
    <w:rsid w:val="00247BA8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010E"/>
    <w:rsid w:val="00301473"/>
    <w:rsid w:val="00303248"/>
    <w:rsid w:val="003064A4"/>
    <w:rsid w:val="003103BB"/>
    <w:rsid w:val="00310933"/>
    <w:rsid w:val="003204C1"/>
    <w:rsid w:val="00320E14"/>
    <w:rsid w:val="00322FD8"/>
    <w:rsid w:val="00324AFC"/>
    <w:rsid w:val="003309DE"/>
    <w:rsid w:val="003401A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844B7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477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885"/>
    <w:rsid w:val="00450CAA"/>
    <w:rsid w:val="00450D2B"/>
    <w:rsid w:val="00453CFD"/>
    <w:rsid w:val="00455A4A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A24E6"/>
    <w:rsid w:val="004A4A96"/>
    <w:rsid w:val="004B00B2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368B"/>
    <w:rsid w:val="004D47E6"/>
    <w:rsid w:val="004D7752"/>
    <w:rsid w:val="004D7FD4"/>
    <w:rsid w:val="004E0BED"/>
    <w:rsid w:val="004E27D8"/>
    <w:rsid w:val="004E6CF2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4AEA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771A"/>
    <w:rsid w:val="0059091D"/>
    <w:rsid w:val="0059197A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17122"/>
    <w:rsid w:val="00620F61"/>
    <w:rsid w:val="006234F5"/>
    <w:rsid w:val="006261A1"/>
    <w:rsid w:val="00626577"/>
    <w:rsid w:val="006329D5"/>
    <w:rsid w:val="00633B06"/>
    <w:rsid w:val="00635CE5"/>
    <w:rsid w:val="00642FCF"/>
    <w:rsid w:val="0064684B"/>
    <w:rsid w:val="00650E8A"/>
    <w:rsid w:val="006533FE"/>
    <w:rsid w:val="00654307"/>
    <w:rsid w:val="00654B23"/>
    <w:rsid w:val="00656958"/>
    <w:rsid w:val="00656FAB"/>
    <w:rsid w:val="006667B0"/>
    <w:rsid w:val="00666FBA"/>
    <w:rsid w:val="00667A4C"/>
    <w:rsid w:val="006729B9"/>
    <w:rsid w:val="00673A4D"/>
    <w:rsid w:val="0067452A"/>
    <w:rsid w:val="0067672C"/>
    <w:rsid w:val="00677B30"/>
    <w:rsid w:val="00684CF7"/>
    <w:rsid w:val="006858AD"/>
    <w:rsid w:val="00686B9F"/>
    <w:rsid w:val="006876A3"/>
    <w:rsid w:val="00687FF8"/>
    <w:rsid w:val="0069154C"/>
    <w:rsid w:val="00694461"/>
    <w:rsid w:val="006968D4"/>
    <w:rsid w:val="006A0C81"/>
    <w:rsid w:val="006A2B16"/>
    <w:rsid w:val="006A2E9B"/>
    <w:rsid w:val="006A31D4"/>
    <w:rsid w:val="006A4922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4D29"/>
    <w:rsid w:val="006C61C6"/>
    <w:rsid w:val="006C6D7F"/>
    <w:rsid w:val="006D27CF"/>
    <w:rsid w:val="006D2E15"/>
    <w:rsid w:val="006D40B6"/>
    <w:rsid w:val="006D4941"/>
    <w:rsid w:val="006D4A05"/>
    <w:rsid w:val="006D4DD7"/>
    <w:rsid w:val="006D6268"/>
    <w:rsid w:val="006D650A"/>
    <w:rsid w:val="006E26E1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BC5"/>
    <w:rsid w:val="00737D6F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4EC2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1B7"/>
    <w:rsid w:val="007F7DC8"/>
    <w:rsid w:val="007F7FAB"/>
    <w:rsid w:val="00800B99"/>
    <w:rsid w:val="00801266"/>
    <w:rsid w:val="00802294"/>
    <w:rsid w:val="008121E2"/>
    <w:rsid w:val="008132D7"/>
    <w:rsid w:val="00815D30"/>
    <w:rsid w:val="00815D3C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8C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6BD"/>
    <w:rsid w:val="008947B1"/>
    <w:rsid w:val="008A011D"/>
    <w:rsid w:val="008A0FA7"/>
    <w:rsid w:val="008A11C6"/>
    <w:rsid w:val="008A37E6"/>
    <w:rsid w:val="008A463D"/>
    <w:rsid w:val="008A638F"/>
    <w:rsid w:val="008A6934"/>
    <w:rsid w:val="008A705F"/>
    <w:rsid w:val="008A79AF"/>
    <w:rsid w:val="008A7E48"/>
    <w:rsid w:val="008B09C9"/>
    <w:rsid w:val="008B37D7"/>
    <w:rsid w:val="008B43BD"/>
    <w:rsid w:val="008B4788"/>
    <w:rsid w:val="008B4ADC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239D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42E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45A3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3D4D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19CD"/>
    <w:rsid w:val="00A7363E"/>
    <w:rsid w:val="00A73CB6"/>
    <w:rsid w:val="00A73EDB"/>
    <w:rsid w:val="00A7415F"/>
    <w:rsid w:val="00A749F2"/>
    <w:rsid w:val="00A80785"/>
    <w:rsid w:val="00A80A04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016"/>
    <w:rsid w:val="00AA2500"/>
    <w:rsid w:val="00AA687A"/>
    <w:rsid w:val="00AA6B2C"/>
    <w:rsid w:val="00AA6B71"/>
    <w:rsid w:val="00AA6CCA"/>
    <w:rsid w:val="00AA7601"/>
    <w:rsid w:val="00AB0528"/>
    <w:rsid w:val="00AB07AF"/>
    <w:rsid w:val="00AB0E90"/>
    <w:rsid w:val="00AB1961"/>
    <w:rsid w:val="00AB3625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164DF"/>
    <w:rsid w:val="00B2202D"/>
    <w:rsid w:val="00B24672"/>
    <w:rsid w:val="00B35ECE"/>
    <w:rsid w:val="00B40FFF"/>
    <w:rsid w:val="00B42E20"/>
    <w:rsid w:val="00B454EC"/>
    <w:rsid w:val="00B46FDC"/>
    <w:rsid w:val="00B472BE"/>
    <w:rsid w:val="00B55C8C"/>
    <w:rsid w:val="00B63E34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049"/>
    <w:rsid w:val="00B86A11"/>
    <w:rsid w:val="00B9225D"/>
    <w:rsid w:val="00B94B89"/>
    <w:rsid w:val="00B959A1"/>
    <w:rsid w:val="00BA0223"/>
    <w:rsid w:val="00BA044B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6E9E"/>
    <w:rsid w:val="00C01A07"/>
    <w:rsid w:val="00C03719"/>
    <w:rsid w:val="00C03971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146D3"/>
    <w:rsid w:val="00C212C2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66FEF"/>
    <w:rsid w:val="00C73995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D68B7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08D6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1C00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1E5C"/>
    <w:rsid w:val="00E02286"/>
    <w:rsid w:val="00E042C5"/>
    <w:rsid w:val="00E048DD"/>
    <w:rsid w:val="00E04DD6"/>
    <w:rsid w:val="00E06DA9"/>
    <w:rsid w:val="00E130E9"/>
    <w:rsid w:val="00E14CF1"/>
    <w:rsid w:val="00E17E78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267"/>
    <w:rsid w:val="00E81409"/>
    <w:rsid w:val="00E84959"/>
    <w:rsid w:val="00E84CE3"/>
    <w:rsid w:val="00E8737C"/>
    <w:rsid w:val="00E90F76"/>
    <w:rsid w:val="00E916DD"/>
    <w:rsid w:val="00E9218C"/>
    <w:rsid w:val="00E963CD"/>
    <w:rsid w:val="00E96941"/>
    <w:rsid w:val="00EA0EEB"/>
    <w:rsid w:val="00EA207D"/>
    <w:rsid w:val="00EA40D8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178D"/>
    <w:rsid w:val="00ED317E"/>
    <w:rsid w:val="00ED7871"/>
    <w:rsid w:val="00EE72C4"/>
    <w:rsid w:val="00EE7EC6"/>
    <w:rsid w:val="00EF060C"/>
    <w:rsid w:val="00EF3C24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0E7D"/>
    <w:rsid w:val="00F4124B"/>
    <w:rsid w:val="00F41D49"/>
    <w:rsid w:val="00F422C5"/>
    <w:rsid w:val="00F447B2"/>
    <w:rsid w:val="00F45A89"/>
    <w:rsid w:val="00F52599"/>
    <w:rsid w:val="00F52CE1"/>
    <w:rsid w:val="00F549DE"/>
    <w:rsid w:val="00F55F07"/>
    <w:rsid w:val="00F57562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3E1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46A4C"/>
  <w15:docId w15:val="{5F679B8B-EB75-4A9E-A064-38449494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C0723-369A-4340-901B-3E15AA387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934</Words>
  <Characters>5327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2025-03-31T06:51:00Z</cp:lastPrinted>
  <dcterms:created xsi:type="dcterms:W3CDTF">2025-03-31T06:51:00Z</dcterms:created>
  <dcterms:modified xsi:type="dcterms:W3CDTF">2025-06-15T14:36:00Z</dcterms:modified>
</cp:coreProperties>
</file>